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AEB" w:rsidRDefault="00795AEB" w:rsidP="00795AEB">
      <w:pPr>
        <w:jc w:val="center"/>
        <w:rPr>
          <w:b/>
          <w:bCs/>
        </w:rPr>
      </w:pPr>
      <w:r w:rsidRPr="002943E6">
        <w:rPr>
          <w:b/>
          <w:bCs/>
        </w:rPr>
        <w:t>Module 1 Assignment #3 – From Paper to Press Release</w:t>
      </w:r>
    </w:p>
    <w:p w:rsidR="00795AEB" w:rsidRPr="00F153BD" w:rsidRDefault="00795AEB" w:rsidP="00795AEB">
      <w:pPr>
        <w:rPr>
          <w:u w:val="single"/>
        </w:rPr>
      </w:pPr>
      <w:r w:rsidRPr="00F153BD">
        <w:rPr>
          <w:u w:val="single"/>
        </w:rPr>
        <w:t xml:space="preserve">Things </w:t>
      </w:r>
      <w:r>
        <w:rPr>
          <w:u w:val="single"/>
        </w:rPr>
        <w:t>to Help You</w:t>
      </w:r>
      <w:r w:rsidRPr="00F153BD">
        <w:rPr>
          <w:u w:val="single"/>
        </w:rPr>
        <w:t xml:space="preserve"> Succeed on This Assignment </w:t>
      </w:r>
    </w:p>
    <w:p w:rsidR="00795AEB" w:rsidRDefault="00795AEB" w:rsidP="00795AEB">
      <w:pPr>
        <w:pStyle w:val="ListParagraph"/>
        <w:numPr>
          <w:ilvl w:val="0"/>
          <w:numId w:val="1"/>
        </w:numPr>
      </w:pPr>
      <w:r>
        <w:t>Read</w:t>
      </w:r>
    </w:p>
    <w:p w:rsidR="00795AEB" w:rsidRDefault="00795AEB" w:rsidP="00795AEB">
      <w:pPr>
        <w:pStyle w:val="ListParagraph"/>
        <w:numPr>
          <w:ilvl w:val="1"/>
          <w:numId w:val="1"/>
        </w:numPr>
      </w:pPr>
      <w:r>
        <w:t xml:space="preserve">Ch. 2 (pg. 39-49) in </w:t>
      </w:r>
      <w:proofErr w:type="spellStart"/>
      <w:r>
        <w:t>Morling</w:t>
      </w:r>
      <w:proofErr w:type="spellEnd"/>
      <w:r>
        <w:t xml:space="preserve"> text or </w:t>
      </w:r>
      <w:r w:rsidRPr="002943E6">
        <w:t xml:space="preserve">Ch. </w:t>
      </w:r>
      <w:r>
        <w:t>8</w:t>
      </w:r>
      <w:r w:rsidRPr="002943E6">
        <w:t xml:space="preserve"> “</w:t>
      </w:r>
      <w:r>
        <w:t>Finding a Research Topic</w:t>
      </w:r>
      <w:r w:rsidRPr="002943E6">
        <w:t>” in open-access text</w:t>
      </w:r>
    </w:p>
    <w:p w:rsidR="00795AEB" w:rsidRDefault="00795AEB" w:rsidP="00795AEB">
      <w:pPr>
        <w:pStyle w:val="ListParagraph"/>
        <w:numPr>
          <w:ilvl w:val="0"/>
          <w:numId w:val="1"/>
        </w:numPr>
      </w:pPr>
      <w:r>
        <w:t>Watch</w:t>
      </w:r>
    </w:p>
    <w:p w:rsidR="00795AEB" w:rsidRDefault="00795AEB" w:rsidP="00795AEB">
      <w:pPr>
        <w:pStyle w:val="ListParagraph"/>
        <w:numPr>
          <w:ilvl w:val="1"/>
          <w:numId w:val="1"/>
        </w:numPr>
      </w:pPr>
      <w:r>
        <w:t>Qualities of Scientists</w:t>
      </w:r>
    </w:p>
    <w:p w:rsidR="00795AEB" w:rsidRDefault="00795AEB" w:rsidP="00795AEB">
      <w:pPr>
        <w:pStyle w:val="ListParagraph"/>
        <w:numPr>
          <w:ilvl w:val="1"/>
          <w:numId w:val="1"/>
        </w:numPr>
      </w:pPr>
      <w:r>
        <w:t>Finding &amp; Reading Research</w:t>
      </w:r>
    </w:p>
    <w:p w:rsidR="00795AEB" w:rsidRDefault="00795AEB" w:rsidP="00795AEB">
      <w:pPr>
        <w:pStyle w:val="ListParagraph"/>
        <w:numPr>
          <w:ilvl w:val="1"/>
          <w:numId w:val="1"/>
        </w:numPr>
      </w:pPr>
      <w:r>
        <w:t>Three Claims</w:t>
      </w:r>
    </w:p>
    <w:p w:rsidR="00795AEB" w:rsidRDefault="00795AEB" w:rsidP="00795AEB">
      <w:pPr>
        <w:pStyle w:val="ListParagraph"/>
        <w:numPr>
          <w:ilvl w:val="1"/>
          <w:numId w:val="1"/>
        </w:numPr>
      </w:pPr>
      <w:r>
        <w:t>Four Validities</w:t>
      </w:r>
    </w:p>
    <w:p w:rsidR="00795AEB" w:rsidRDefault="00795AEB" w:rsidP="00795AEB">
      <w:pPr>
        <w:pStyle w:val="ListParagraph"/>
        <w:numPr>
          <w:ilvl w:val="0"/>
          <w:numId w:val="1"/>
        </w:numPr>
      </w:pPr>
      <w:r>
        <w:t>Practice</w:t>
      </w:r>
    </w:p>
    <w:p w:rsidR="00795AEB" w:rsidRDefault="00795AEB" w:rsidP="00795AEB">
      <w:pPr>
        <w:pStyle w:val="ListParagraph"/>
        <w:numPr>
          <w:ilvl w:val="1"/>
          <w:numId w:val="1"/>
        </w:numPr>
      </w:pPr>
      <w:r>
        <w:t>Quizzes</w:t>
      </w:r>
    </w:p>
    <w:p w:rsidR="00795AEB" w:rsidRDefault="00795AEB" w:rsidP="00795AEB">
      <w:pPr>
        <w:pStyle w:val="ListParagraph"/>
        <w:numPr>
          <w:ilvl w:val="2"/>
          <w:numId w:val="1"/>
        </w:numPr>
      </w:pPr>
      <w:r>
        <w:t>R</w:t>
      </w:r>
      <w:r w:rsidRPr="00F153BD">
        <w:t xml:space="preserve">eview </w:t>
      </w:r>
      <w:r>
        <w:t>Q</w:t>
      </w:r>
      <w:r w:rsidRPr="00F153BD">
        <w:t>uiz</w:t>
      </w:r>
      <w:r>
        <w:t>:</w:t>
      </w:r>
      <w:r w:rsidRPr="00F153BD">
        <w:t xml:space="preserve"> </w:t>
      </w:r>
      <w:r>
        <w:t xml:space="preserve">Chapter 2 </w:t>
      </w:r>
    </w:p>
    <w:p w:rsidR="00795AEB" w:rsidRDefault="00795AEB" w:rsidP="00795AEB">
      <w:pPr>
        <w:pStyle w:val="ListParagraph"/>
        <w:numPr>
          <w:ilvl w:val="2"/>
          <w:numId w:val="1"/>
        </w:numPr>
      </w:pPr>
      <w:r w:rsidRPr="0029408B">
        <w:t xml:space="preserve">Review Quiz: Chapter </w:t>
      </w:r>
      <w:r>
        <w:t>3</w:t>
      </w:r>
    </w:p>
    <w:p w:rsidR="00795AEB" w:rsidRDefault="00795AEB" w:rsidP="00795AEB">
      <w:pPr>
        <w:pStyle w:val="ListParagraph"/>
        <w:numPr>
          <w:ilvl w:val="1"/>
          <w:numId w:val="1"/>
        </w:numPr>
      </w:pPr>
      <w:r>
        <w:t>Assignment</w:t>
      </w:r>
    </w:p>
    <w:p w:rsidR="00795AEB" w:rsidRDefault="00795AEB" w:rsidP="00795AEB">
      <w:pPr>
        <w:pStyle w:val="ListParagraph"/>
        <w:numPr>
          <w:ilvl w:val="2"/>
          <w:numId w:val="1"/>
        </w:numPr>
      </w:pPr>
      <w:r>
        <w:t>Module 1 Practice Assignment #2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95AEB" w:rsidTr="00B857F7">
        <w:tc>
          <w:tcPr>
            <w:tcW w:w="9350" w:type="dxa"/>
            <w:tcBorders>
              <w:bottom w:val="nil"/>
            </w:tcBorders>
            <w:shd w:val="clear" w:color="auto" w:fill="F2DBDB" w:themeFill="accent2" w:themeFillTint="33"/>
          </w:tcPr>
          <w:p w:rsidR="00795AEB" w:rsidRPr="004B413C" w:rsidRDefault="00795AEB" w:rsidP="00B857F7">
            <w:pPr>
              <w:rPr>
                <w:b/>
                <w:bCs/>
              </w:rPr>
            </w:pPr>
            <w:r w:rsidRPr="004B413C">
              <w:rPr>
                <w:b/>
                <w:bCs/>
              </w:rPr>
              <w:t>Client</w:t>
            </w:r>
            <w:r w:rsidRPr="004B413C">
              <w:t>:</w:t>
            </w:r>
            <w:r w:rsidRPr="004B413C">
              <w:rPr>
                <w:b/>
                <w:bCs/>
              </w:rPr>
              <w:t xml:space="preserve"> </w:t>
            </w:r>
            <w:r>
              <w:t xml:space="preserve">Mr. </w:t>
            </w:r>
            <w:proofErr w:type="spellStart"/>
            <w:r>
              <w:t>Goodcat</w:t>
            </w:r>
            <w:proofErr w:type="spellEnd"/>
          </w:p>
        </w:tc>
      </w:tr>
      <w:tr w:rsidR="00795AEB" w:rsidTr="00B857F7">
        <w:tc>
          <w:tcPr>
            <w:tcW w:w="9350" w:type="dxa"/>
            <w:tcBorders>
              <w:top w:val="nil"/>
            </w:tcBorders>
            <w:shd w:val="clear" w:color="auto" w:fill="EAF1DD" w:themeFill="accent3" w:themeFillTint="33"/>
          </w:tcPr>
          <w:p w:rsidR="00795AEB" w:rsidRDefault="00795AEB" w:rsidP="00B857F7">
            <w:r w:rsidRPr="004B413C">
              <w:rPr>
                <w:b/>
                <w:bCs/>
              </w:rPr>
              <w:t>Request</w:t>
            </w:r>
            <w:r w:rsidRPr="004B413C">
              <w:t xml:space="preserve">: </w:t>
            </w:r>
            <w:r>
              <w:t xml:space="preserve">Mr. </w:t>
            </w:r>
            <w:proofErr w:type="spellStart"/>
            <w:r>
              <w:t>Goodcat</w:t>
            </w:r>
            <w:proofErr w:type="spellEnd"/>
            <w:r>
              <w:t xml:space="preserve"> would like clarification from RM Consulting about a press release he found about everyday sadism is a good representation of the original research.</w:t>
            </w:r>
          </w:p>
        </w:tc>
      </w:tr>
    </w:tbl>
    <w:p w:rsidR="00795AEB" w:rsidRDefault="00795AEB" w:rsidP="00795AEB"/>
    <w:p w:rsidR="00795AEB" w:rsidRDefault="00795AEB" w:rsidP="00795AEB">
      <w:r w:rsidRPr="00711A60">
        <w:rPr>
          <w:b/>
          <w:bCs/>
        </w:rPr>
        <w:t>Step 1</w:t>
      </w:r>
      <w:r>
        <w:t xml:space="preserve">: Mr. </w:t>
      </w:r>
      <w:proofErr w:type="spellStart"/>
      <w:r>
        <w:t>Goodcat</w:t>
      </w:r>
      <w:proofErr w:type="spellEnd"/>
      <w:r>
        <w:t xml:space="preserve"> is the leader of a group of BDSM practitioners, a group of people who are usually misunderstood as deviants and/or criminals.  He recently read a press release of some research investigating “everyday sadism” and wondered if his group could benefit from it.  First, though, he needs know if </w:t>
      </w:r>
      <w:proofErr w:type="gramStart"/>
      <w:r>
        <w:t>he’s understanding</w:t>
      </w:r>
      <w:proofErr w:type="gramEnd"/>
      <w:r>
        <w:t xml:space="preserve"> </w:t>
      </w:r>
      <w:r w:rsidRPr="002C381D">
        <w:t>the original research</w:t>
      </w:r>
      <w:r>
        <w:t xml:space="preserve"> correctly.  He sent over </w:t>
      </w:r>
      <w:hyperlink r:id="rId6" w:history="1">
        <w:r w:rsidRPr="00DF53A4">
          <w:rPr>
            <w:rStyle w:val="Hyperlink"/>
          </w:rPr>
          <w:t>the press release</w:t>
        </w:r>
      </w:hyperlink>
      <w:r>
        <w:t xml:space="preserve"> and the article for you to read (</w:t>
      </w:r>
      <w:proofErr w:type="spellStart"/>
      <w:r>
        <w:t>Buckels</w:t>
      </w:r>
      <w:proofErr w:type="spellEnd"/>
      <w:r>
        <w:t xml:space="preserve"> et al., 2013, “</w:t>
      </w:r>
      <w:r w:rsidRPr="00DF53A4">
        <w:t>Behavioral confirmation of everyday sadism</w:t>
      </w:r>
      <w:r>
        <w:t>”; you can find it attached to the D2L assignment folder).</w:t>
      </w:r>
    </w:p>
    <w:p w:rsidR="00795AEB" w:rsidRDefault="00795AEB" w:rsidP="00795AEB">
      <w:r>
        <w:t>1) What are the variables in Study 1?  What are the variables in Study 2?</w:t>
      </w:r>
    </w:p>
    <w:p w:rsidR="00795AEB" w:rsidRDefault="00795AEB" w:rsidP="00795AEB">
      <w:r>
        <w:t>2) What kind of claim is Study 1 making?  What kind of claim is Study 2 making?</w:t>
      </w:r>
    </w:p>
    <w:p w:rsidR="00795AEB" w:rsidRDefault="00795AEB" w:rsidP="00795AEB">
      <w:r>
        <w:t xml:space="preserve">3) </w:t>
      </w:r>
      <w:r w:rsidRPr="00DF53A4">
        <w:t xml:space="preserve">Choose </w:t>
      </w:r>
      <w:r>
        <w:t>S</w:t>
      </w:r>
      <w:r w:rsidRPr="00DF53A4">
        <w:t xml:space="preserve">tudy 1 or </w:t>
      </w:r>
      <w:r>
        <w:t xml:space="preserve">Study </w:t>
      </w:r>
      <w:r w:rsidRPr="00DF53A4">
        <w:t>2 – can it meet all 3 causal criteria, why or why not?</w:t>
      </w:r>
    </w:p>
    <w:p w:rsidR="00795AEB" w:rsidRDefault="00795AEB" w:rsidP="00795AEB">
      <w:r>
        <w:t xml:space="preserve">4) </w:t>
      </w:r>
      <w:r w:rsidRPr="00DF53A4">
        <w:t>Choose Study 1 or Study 2</w:t>
      </w:r>
      <w:r>
        <w:t xml:space="preserve"> – what is one question you would ask to evaluate each of the four validities (construct, statistical, internal, and external)?</w:t>
      </w:r>
    </w:p>
    <w:p w:rsidR="00795AEB" w:rsidRDefault="00795AEB" w:rsidP="00795AEB">
      <w:r>
        <w:t xml:space="preserve">5) </w:t>
      </w:r>
      <w:r w:rsidRPr="007D2964">
        <w:t>Do you think the press release is a faithful representation of the research article?</w:t>
      </w:r>
      <w:r>
        <w:t xml:space="preserve">  Why or why not?</w:t>
      </w:r>
    </w:p>
    <w:p w:rsidR="00795AEB" w:rsidRDefault="00795AEB" w:rsidP="00795AEB">
      <w:r>
        <w:lastRenderedPageBreak/>
        <w:t xml:space="preserve">6) Write the APA style citation for the </w:t>
      </w:r>
      <w:proofErr w:type="spellStart"/>
      <w:r>
        <w:t>Buckels</w:t>
      </w:r>
      <w:proofErr w:type="spellEnd"/>
      <w:r>
        <w:t xml:space="preserve"> et al. (2013) paper.</w:t>
      </w:r>
    </w:p>
    <w:p w:rsidR="00795AEB" w:rsidRDefault="00795AEB" w:rsidP="00795AEB">
      <w:r>
        <w:t xml:space="preserve">7) Write an annotation of either Study 1 or Study 2 for Mr. </w:t>
      </w:r>
      <w:proofErr w:type="spellStart"/>
      <w:r>
        <w:t>Goodcat</w:t>
      </w:r>
      <w:proofErr w:type="spellEnd"/>
      <w:r>
        <w:t>.  Make sure that you include all the information he would need to understand the study.</w:t>
      </w:r>
    </w:p>
    <w:p w:rsidR="004F7D64" w:rsidRDefault="004F7D64">
      <w:bookmarkStart w:id="0" w:name="_GoBack"/>
      <w:bookmarkEnd w:id="0"/>
    </w:p>
    <w:sectPr w:rsidR="004F7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70151"/>
    <w:multiLevelType w:val="hybridMultilevel"/>
    <w:tmpl w:val="71DA4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EB"/>
    <w:rsid w:val="004F7D64"/>
    <w:rsid w:val="0079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90B1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AEB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5AEB"/>
    <w:rPr>
      <w:rFonts w:ascii="Tahoma" w:eastAsiaTheme="minorHAnsi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95AE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5A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AEB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5AEB"/>
    <w:rPr>
      <w:rFonts w:ascii="Tahoma" w:eastAsiaTheme="minorHAnsi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95AE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5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news.ubc.ca/2013/09/12/113169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1626</Characters>
  <Application>Microsoft Macintosh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Larsen</dc:creator>
  <cp:keywords/>
  <dc:description/>
  <cp:lastModifiedBy>Brittney Larsen</cp:lastModifiedBy>
  <cp:revision>1</cp:revision>
  <dcterms:created xsi:type="dcterms:W3CDTF">2021-09-18T22:05:00Z</dcterms:created>
  <dcterms:modified xsi:type="dcterms:W3CDTF">2021-09-18T22:05:00Z</dcterms:modified>
</cp:coreProperties>
</file>